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D1" w:rsidRDefault="00B820D1" w:rsidP="00B820D1">
      <w:pPr>
        <w:jc w:val="center"/>
        <w:rPr>
          <w:rFonts w:ascii="Tekton Pro" w:hAnsi="Tekton Pro"/>
          <w:sz w:val="24"/>
          <w:szCs w:val="24"/>
        </w:rPr>
      </w:pPr>
      <w:bookmarkStart w:id="0" w:name="_GoBack"/>
      <w:bookmarkEnd w:id="0"/>
    </w:p>
    <w:p w:rsidR="001F1C76" w:rsidRPr="00B820D1" w:rsidRDefault="00B820D1" w:rsidP="00B820D1">
      <w:pPr>
        <w:jc w:val="center"/>
        <w:rPr>
          <w:rFonts w:ascii="Tekton Pro" w:hAnsi="Tekton Pro"/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1DEB780" wp14:editId="18328118">
            <wp:simplePos x="0" y="0"/>
            <wp:positionH relativeFrom="column">
              <wp:posOffset>4781550</wp:posOffset>
            </wp:positionH>
            <wp:positionV relativeFrom="paragraph">
              <wp:posOffset>453390</wp:posOffset>
            </wp:positionV>
            <wp:extent cx="1066800" cy="1059180"/>
            <wp:effectExtent l="0" t="0" r="0" b="7620"/>
            <wp:wrapNone/>
            <wp:docPr id="3" name="Picture 3" descr="http://hofemergencyfoodassistance.files.wordpress.com/2010/11/needed_ite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femergencyfoodassistance.files.wordpress.com/2010/11/needed_item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0CF5B85C" wp14:editId="49AE617C">
            <wp:simplePos x="0" y="0"/>
            <wp:positionH relativeFrom="column">
              <wp:posOffset>-104775</wp:posOffset>
            </wp:positionH>
            <wp:positionV relativeFrom="paragraph">
              <wp:posOffset>410210</wp:posOffset>
            </wp:positionV>
            <wp:extent cx="847725" cy="1232328"/>
            <wp:effectExtent l="0" t="0" r="0" b="6350"/>
            <wp:wrapNone/>
            <wp:docPr id="4" name="Picture 4" descr="C:\Users\alowe\AppData\Local\Microsoft\Windows\Temporary Internet Files\Content.IE5\FWB2E58B\MC9002373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owe\AppData\Local\Microsoft\Windows\Temporary Internet Files\Content.IE5\FWB2E58B\MC9002373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D1">
        <w:rPr>
          <w:rFonts w:ascii="Tekton Pro" w:hAnsi="Tekton Pro"/>
          <w:sz w:val="48"/>
        </w:rPr>
        <w:t>Dominic College Christmas Outreach</w:t>
      </w:r>
    </w:p>
    <w:p w:rsidR="00B820D1" w:rsidRPr="00B820D1" w:rsidRDefault="006C59C1" w:rsidP="00B820D1">
      <w:pPr>
        <w:jc w:val="center"/>
        <w:rPr>
          <w:rFonts w:ascii="Tekton Pro" w:hAnsi="Tekton Pro"/>
          <w:sz w:val="40"/>
        </w:rPr>
      </w:pPr>
      <w:r>
        <w:rPr>
          <w:rFonts w:ascii="Tekton Pro" w:hAnsi="Tekton Pro"/>
          <w:sz w:val="40"/>
        </w:rPr>
        <w:t>2017</w:t>
      </w:r>
    </w:p>
    <w:p w:rsidR="00B820D1" w:rsidRDefault="00B820D1" w:rsidP="00B820D1">
      <w:pPr>
        <w:jc w:val="center"/>
        <w:rPr>
          <w:rFonts w:ascii="Tekton Pro" w:hAnsi="Tekton Pro"/>
          <w:sz w:val="32"/>
        </w:rPr>
      </w:pPr>
      <w:r>
        <w:rPr>
          <w:rFonts w:ascii="Tekton Pro" w:hAnsi="Tekton Pro"/>
          <w:sz w:val="32"/>
        </w:rPr>
        <w:t xml:space="preserve">Classroom Food Hampers </w:t>
      </w:r>
    </w:p>
    <w:p w:rsidR="00B820D1" w:rsidRDefault="00B820D1" w:rsidP="00B820D1">
      <w:pPr>
        <w:jc w:val="center"/>
        <w:rPr>
          <w:rFonts w:ascii="Tekton Pro" w:hAnsi="Tekton Pro"/>
          <w:sz w:val="32"/>
        </w:rPr>
      </w:pPr>
      <w:r w:rsidRPr="00B820D1">
        <w:rPr>
          <w:rFonts w:ascii="Tekton Pro" w:hAnsi="Tekton Pro"/>
          <w:sz w:val="32"/>
        </w:rPr>
        <w:t>St Vincent DePaul Food Hampers</w:t>
      </w:r>
    </w:p>
    <w:p w:rsidR="00B820D1" w:rsidRPr="00C257A9" w:rsidRDefault="00B820D1" w:rsidP="00B820D1">
      <w:pPr>
        <w:rPr>
          <w:sz w:val="28"/>
          <w:szCs w:val="28"/>
        </w:rPr>
      </w:pPr>
      <w:r w:rsidRPr="00C257A9">
        <w:rPr>
          <w:sz w:val="28"/>
          <w:szCs w:val="28"/>
        </w:rPr>
        <w:t>Dear families,</w:t>
      </w:r>
      <w:r w:rsidRPr="00B820D1">
        <w:t xml:space="preserve"> </w:t>
      </w:r>
    </w:p>
    <w:p w:rsidR="00B820D1" w:rsidRPr="00C257A9" w:rsidRDefault="00B820D1" w:rsidP="00B820D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C257A9">
        <w:rPr>
          <w:sz w:val="28"/>
          <w:szCs w:val="28"/>
        </w:rPr>
        <w:t>his year</w:t>
      </w:r>
      <w:r>
        <w:rPr>
          <w:sz w:val="28"/>
          <w:szCs w:val="28"/>
        </w:rPr>
        <w:t xml:space="preserve">, Dominic College </w:t>
      </w:r>
      <w:r w:rsidRPr="00C257A9">
        <w:rPr>
          <w:sz w:val="28"/>
          <w:szCs w:val="28"/>
        </w:rPr>
        <w:t xml:space="preserve">are going to be collecting goods for class hampers. These hampers will be located in your child’s classroom. </w:t>
      </w:r>
    </w:p>
    <w:p w:rsidR="00B820D1" w:rsidRPr="00C257A9" w:rsidRDefault="00B820D1" w:rsidP="00B820D1">
      <w:pPr>
        <w:rPr>
          <w:sz w:val="28"/>
          <w:szCs w:val="28"/>
        </w:rPr>
      </w:pPr>
    </w:p>
    <w:p w:rsidR="00B820D1" w:rsidRPr="00C257A9" w:rsidRDefault="00B820D1" w:rsidP="00B820D1">
      <w:pPr>
        <w:rPr>
          <w:sz w:val="28"/>
          <w:szCs w:val="28"/>
        </w:rPr>
      </w:pPr>
      <w:r>
        <w:rPr>
          <w:sz w:val="28"/>
          <w:szCs w:val="28"/>
        </w:rPr>
        <w:t>We have provided a list of ideas of food items that are suitable for the hamper. However, feel free to bring in a different item than what is on the list</w:t>
      </w:r>
      <w:r w:rsidRPr="00C25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0D1" w:rsidRDefault="00B820D1" w:rsidP="00B820D1">
      <w:pPr>
        <w:rPr>
          <w:sz w:val="28"/>
          <w:szCs w:val="28"/>
        </w:rPr>
      </w:pPr>
    </w:p>
    <w:p w:rsidR="00B820D1" w:rsidRPr="00C257A9" w:rsidRDefault="00B820D1" w:rsidP="00B820D1">
      <w:pPr>
        <w:rPr>
          <w:sz w:val="28"/>
          <w:szCs w:val="28"/>
        </w:rPr>
      </w:pPr>
      <w:r>
        <w:rPr>
          <w:rFonts w:ascii="SassoonPrimaryInfant" w:hAnsi="SassoonPrimaryInfant"/>
          <w:b/>
          <w:noProof/>
          <w:sz w:val="32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3F55C6B9" wp14:editId="58B571C2">
            <wp:simplePos x="0" y="0"/>
            <wp:positionH relativeFrom="column">
              <wp:posOffset>4133850</wp:posOffset>
            </wp:positionH>
            <wp:positionV relativeFrom="paragraph">
              <wp:posOffset>1098550</wp:posOffset>
            </wp:positionV>
            <wp:extent cx="1485900" cy="1297305"/>
            <wp:effectExtent l="0" t="0" r="0" b="0"/>
            <wp:wrapNone/>
            <wp:docPr id="1" name="Picture 1" descr="C:\Users\alowe\AppData\Local\Microsoft\Windows\Temporary Internet Files\Content.IE5\IPSS3WB6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we\AppData\Local\Microsoft\Windows\Temporary Internet Files\Content.IE5\IPSS3WB6\MC9003635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 food hampers are going to be given to St Vincent De Paul.  The baskets will be a part of the Offertory procession at our final K-9 Mass. </w:t>
      </w:r>
      <w:r w:rsidRPr="00C257A9">
        <w:rPr>
          <w:sz w:val="28"/>
          <w:szCs w:val="28"/>
        </w:rPr>
        <w:t xml:space="preserve">We will arrange for a representative from St Vincent de Paul to come and collect the baskets </w:t>
      </w:r>
      <w:r>
        <w:rPr>
          <w:sz w:val="28"/>
          <w:szCs w:val="28"/>
        </w:rPr>
        <w:t>after the mass</w:t>
      </w:r>
      <w:r w:rsidRPr="00C257A9">
        <w:rPr>
          <w:sz w:val="28"/>
          <w:szCs w:val="28"/>
        </w:rPr>
        <w:t>. They will then be distributed to needy families in the Hobart area.</w:t>
      </w:r>
    </w:p>
    <w:p w:rsidR="00B820D1" w:rsidRPr="00C257A9" w:rsidRDefault="00B820D1" w:rsidP="00B820D1">
      <w:pPr>
        <w:rPr>
          <w:sz w:val="28"/>
          <w:szCs w:val="28"/>
        </w:rPr>
      </w:pPr>
    </w:p>
    <w:p w:rsidR="00B820D1" w:rsidRPr="00C257A9" w:rsidRDefault="00B820D1" w:rsidP="00B820D1">
      <w:pPr>
        <w:rPr>
          <w:sz w:val="28"/>
          <w:szCs w:val="28"/>
        </w:rPr>
      </w:pPr>
      <w:r w:rsidRPr="00C257A9">
        <w:rPr>
          <w:sz w:val="28"/>
          <w:szCs w:val="28"/>
        </w:rPr>
        <w:t>Thank you for your support and kindness.</w:t>
      </w:r>
    </w:p>
    <w:p w:rsidR="00B820D1" w:rsidRPr="00C257A9" w:rsidRDefault="00B15DDE" w:rsidP="00B820D1">
      <w:pPr>
        <w:rPr>
          <w:sz w:val="28"/>
          <w:szCs w:val="28"/>
        </w:rPr>
      </w:pPr>
      <w:r>
        <w:rPr>
          <w:sz w:val="28"/>
          <w:szCs w:val="28"/>
        </w:rPr>
        <w:t>Margaret Rootes</w:t>
      </w:r>
    </w:p>
    <w:p w:rsidR="00B820D1" w:rsidRDefault="00B820D1" w:rsidP="00B820D1">
      <w:pPr>
        <w:rPr>
          <w:sz w:val="28"/>
          <w:szCs w:val="28"/>
        </w:rPr>
      </w:pPr>
      <w:r w:rsidRPr="00C257A9">
        <w:rPr>
          <w:sz w:val="28"/>
          <w:szCs w:val="28"/>
        </w:rPr>
        <w:t>Coordinator of Religious Education K-6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01"/>
        <w:gridCol w:w="1583"/>
        <w:gridCol w:w="1583"/>
        <w:gridCol w:w="1581"/>
        <w:gridCol w:w="1447"/>
        <w:gridCol w:w="1447"/>
      </w:tblGrid>
      <w:tr w:rsidR="00B820D1" w:rsidTr="00B820D1">
        <w:trPr>
          <w:trHeight w:val="567"/>
        </w:trPr>
        <w:tc>
          <w:tcPr>
            <w:tcW w:w="9242" w:type="dxa"/>
            <w:gridSpan w:val="6"/>
            <w:shd w:val="clear" w:color="auto" w:fill="BFBFBF" w:themeFill="background1" w:themeFillShade="BF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32"/>
                <w:szCs w:val="20"/>
              </w:rPr>
              <w:t>Hamper Ideas</w:t>
            </w:r>
          </w:p>
        </w:tc>
      </w:tr>
      <w:tr w:rsidR="00B820D1" w:rsidTr="00B820D1">
        <w:trPr>
          <w:trHeight w:val="567"/>
        </w:trPr>
        <w:tc>
          <w:tcPr>
            <w:tcW w:w="160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Christmas cake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Christmas pudding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Christmas novelties/</w:t>
            </w: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serviettes</w:t>
            </w:r>
          </w:p>
        </w:tc>
        <w:tc>
          <w:tcPr>
            <w:tcW w:w="158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Bon Bons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Soft Drink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820D1" w:rsidTr="00B820D1">
        <w:trPr>
          <w:trHeight w:val="567"/>
        </w:trPr>
        <w:tc>
          <w:tcPr>
            <w:tcW w:w="160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Spreads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Children’s biscuits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Cereals</w:t>
            </w:r>
          </w:p>
        </w:tc>
        <w:tc>
          <w:tcPr>
            <w:tcW w:w="158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Dried fruit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Sweets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820D1" w:rsidTr="00B820D1">
        <w:trPr>
          <w:trHeight w:val="567"/>
        </w:trPr>
        <w:tc>
          <w:tcPr>
            <w:tcW w:w="160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Shortbread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Coffee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Tea</w:t>
            </w:r>
          </w:p>
        </w:tc>
        <w:tc>
          <w:tcPr>
            <w:tcW w:w="158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Long life milk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Canned goods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820D1" w:rsidTr="00B820D1">
        <w:trPr>
          <w:trHeight w:val="567"/>
        </w:trPr>
        <w:tc>
          <w:tcPr>
            <w:tcW w:w="160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Cooking staples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Crisps</w:t>
            </w:r>
          </w:p>
        </w:tc>
        <w:tc>
          <w:tcPr>
            <w:tcW w:w="1583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Crackers or pretzels</w:t>
            </w:r>
          </w:p>
        </w:tc>
        <w:tc>
          <w:tcPr>
            <w:tcW w:w="1581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</w:p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Children’s activity books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B820D1">
              <w:rPr>
                <w:rFonts w:ascii="SassoonPrimaryInfant" w:hAnsi="SassoonPrimaryInfant"/>
                <w:szCs w:val="20"/>
              </w:rPr>
              <w:t>Icy poles (self-freeze)</w:t>
            </w:r>
          </w:p>
        </w:tc>
        <w:tc>
          <w:tcPr>
            <w:tcW w:w="1447" w:type="dxa"/>
            <w:vAlign w:val="center"/>
          </w:tcPr>
          <w:p w:rsidR="00B820D1" w:rsidRPr="00B820D1" w:rsidRDefault="00B820D1" w:rsidP="00B820D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:rsidR="00B820D1" w:rsidRPr="00B820D1" w:rsidRDefault="00B820D1" w:rsidP="00B820D1">
      <w:pPr>
        <w:rPr>
          <w:rFonts w:ascii="Tekton Pro" w:hAnsi="Tekton Pro"/>
          <w:sz w:val="32"/>
        </w:rPr>
      </w:pPr>
    </w:p>
    <w:sectPr w:rsidR="00B820D1" w:rsidRPr="00B820D1" w:rsidSect="00B820D1">
      <w:pgSz w:w="11906" w:h="16838"/>
      <w:pgMar w:top="709" w:right="1440" w:bottom="709" w:left="1440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1"/>
    <w:rsid w:val="001A200A"/>
    <w:rsid w:val="001F1C76"/>
    <w:rsid w:val="005469B3"/>
    <w:rsid w:val="00587F63"/>
    <w:rsid w:val="006C59C1"/>
    <w:rsid w:val="00B15DDE"/>
    <w:rsid w:val="00B820D1"/>
    <w:rsid w:val="00C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25DD7-6398-4A98-9AC2-B7A4098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 College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Lowe</dc:creator>
  <cp:lastModifiedBy>Rosemary Street</cp:lastModifiedBy>
  <cp:revision>2</cp:revision>
  <dcterms:created xsi:type="dcterms:W3CDTF">2017-11-29T02:54:00Z</dcterms:created>
  <dcterms:modified xsi:type="dcterms:W3CDTF">2017-11-29T02:54:00Z</dcterms:modified>
</cp:coreProperties>
</file>